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224B1" w14:textId="77777777" w:rsidR="00D269BF" w:rsidRPr="00380690" w:rsidRDefault="00D269BF" w:rsidP="00D269BF">
      <w:pPr>
        <w:pStyle w:val="a3"/>
        <w:jc w:val="center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ИЗВЕЩЕНИЕ</w:t>
      </w:r>
    </w:p>
    <w:p w14:paraId="7AA6758F" w14:textId="77777777" w:rsidR="00DB0C3B" w:rsidRPr="00380690" w:rsidRDefault="00D269BF" w:rsidP="00D269BF">
      <w:pPr>
        <w:pStyle w:val="a3"/>
        <w:jc w:val="center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О НАЧАЛЕ ВЫПОЛНЕНИЯ КОМПЛЕКСНЫХ КАДАСТРОВЫХ РАБОТ</w:t>
      </w:r>
    </w:p>
    <w:p w14:paraId="664552B1" w14:textId="13F7C2DB" w:rsidR="002B3EF9" w:rsidRPr="00380690" w:rsidRDefault="002B3EF9" w:rsidP="00380690">
      <w:pPr>
        <w:pStyle w:val="a3"/>
        <w:jc w:val="both"/>
        <w:rPr>
          <w:rFonts w:ascii="Times New Roman" w:hAnsi="Times New Roman" w:cs="Times New Roman"/>
        </w:rPr>
      </w:pPr>
      <w:r w:rsidRPr="00397577">
        <w:rPr>
          <w:rFonts w:ascii="Times New Roman" w:hAnsi="Times New Roman" w:cs="Times New Roman"/>
        </w:rPr>
        <w:t xml:space="preserve">В отношении объектов недвижимого имущества, расположенных на территориях кадастровых кварталов: </w:t>
      </w:r>
      <w:r w:rsidR="00397577" w:rsidRPr="00397577">
        <w:rPr>
          <w:rFonts w:ascii="Times New Roman" w:hAnsi="Times New Roman" w:cs="Times New Roman"/>
        </w:rPr>
        <w:t>32:27:0430104, 32:27:0430106, 32:27:0430107, 32:27:0430108, 32:27:0430109, 32:27:0430110, 32:27:0430112, 32:27:0430114, 32:27:0430115, 32:27:0430116, 32:27:0430117, 32:27:0430118, 32:27:0430119, 32:27:0430120, 32:27:0430121, 32:27:0430122, 32:27:0430125, 32:27:0430126, 32:27:0430131, 32:27:0430132, 32:27:0430133, 32:27:0430134, 32:27:0430135, 32:27:0430136, 32:27:0430137, 32:27:0430138, 32:27:0430139, 32:27:0430143, 32:27:0430201, 32:27:0430202, 32:27:0430204, 32:27:0430205, 32:27:0430206, 32:27:0430207, 32:27:0430208, 32:27:0430209, 32:27:0430210, 32:27:0430211, 32:27:0430212, 32:27:0430213, 32:27:0430214, 32:27:0430215, 32:27:0430216, 32:27:0430217, 32:27:0430218, 32:27:0430219, 32:27:0430220, 32:27:0430221, 32:27:0430222, 32:27:0430223, 32:27:0430224, 32:27:0430225, 32:27:0430226, 32:27:0430227, 32:27:0430228, 32:27:0430229, 32:27:0430230, 32:27:0430231, 32:27:0430232, 32:27:0430233, 32:27:0430234, 32:27:0430235, 32:27:0430236, 32:27:0430237, 32:27:0430238, 32:27:0430239, 32:27:0430240, 32:27:0430241, 32:27:0430242, 32:27:0430243, 32:27:0430244, 32:27:0430245, 32:27:0430246, 32:27:0430247, 32:27:0430248, 32:27:0430249, 32:27:0430401, 32:27:0430404, 32:27:0430405, 32:27:0430406, 32:27:0430407, 32:27:0430408, 32:27:0430409, 32:27:0430410, 32:27:0430411, 32:27:0430412, 32:27:0430413, 32:27:0430414, 32:27:0430415, 32:27:0430416, 32:27:0430417, 32:27:0430418, 32:27:0430419, 32:27:0430420, 32:27:0430421, 32:27:0430422, 32:27:0430423, 32:27:0430424, 32:27:0430425, 32:27:0430426, 32:27:0430427</w:t>
      </w:r>
      <w:r w:rsidR="00397577" w:rsidRPr="00397577">
        <w:rPr>
          <w:rFonts w:ascii="Times New Roman" w:hAnsi="Times New Roman" w:cs="Times New Roman"/>
          <w:color w:val="000000"/>
        </w:rPr>
        <w:t>, 32:27:0430428, 32:27:0430429, 32:27:0430430, 32:27:0430431, 32:27:0430432, 32:27:0430433, 32:27:0430434, 32:27:0430435, 32:27:0430436</w:t>
      </w:r>
      <w:r w:rsidR="00397577" w:rsidRPr="00397577">
        <w:rPr>
          <w:rFonts w:ascii="Times New Roman" w:hAnsi="Times New Roman" w:cs="Times New Roman"/>
        </w:rPr>
        <w:t xml:space="preserve">, </w:t>
      </w:r>
      <w:r w:rsidR="00397577" w:rsidRPr="00397577">
        <w:rPr>
          <w:rFonts w:ascii="Times New Roman" w:hAnsi="Times New Roman" w:cs="Times New Roman"/>
          <w:color w:val="000000"/>
        </w:rPr>
        <w:t>32:27:0430437, 32:27:0430438, 32:27:0430439, 32:27:0430440, 32:27:0430441, 32:27:0430442, 32:27:0430443, 32:27:0430444, 32:27:0430445, 32:27:0430446, 32:27:0430447, 32:27:0430448, 32:27:0430449, 32:27:0430450, 32:27:0430451, 32:27:0430452, 32:27:0430453, 32:27:0430454</w:t>
      </w:r>
      <w:r w:rsidR="00397577" w:rsidRPr="00397577">
        <w:rPr>
          <w:rFonts w:ascii="Times New Roman" w:hAnsi="Times New Roman" w:cs="Times New Roman"/>
        </w:rPr>
        <w:t xml:space="preserve">, </w:t>
      </w:r>
      <w:r w:rsidR="00397577" w:rsidRPr="00397577">
        <w:rPr>
          <w:rFonts w:ascii="Times New Roman" w:hAnsi="Times New Roman" w:cs="Times New Roman"/>
          <w:color w:val="000000"/>
        </w:rPr>
        <w:t>32:27:0430455, 32:27:0430456, 32:27:0430457, 32:27:0430458, 32:27:0430459, 32:27:0430460, 32:27:0430461, 32:27:0430462, 32:27:0430463, 32:27:0430503, 32:27:0430504, 32:27:0430505, 32:27:0430506, 32:27:0430507, 32:27:0430508, 32:27:0430509, 32:27:0430510, 32:27:0430511</w:t>
      </w:r>
      <w:r w:rsidR="00397577" w:rsidRPr="00397577">
        <w:rPr>
          <w:rFonts w:ascii="Times New Roman" w:hAnsi="Times New Roman" w:cs="Times New Roman"/>
        </w:rPr>
        <w:t xml:space="preserve">, </w:t>
      </w:r>
      <w:r w:rsidR="00397577" w:rsidRPr="00397577">
        <w:rPr>
          <w:rFonts w:ascii="Times New Roman" w:hAnsi="Times New Roman" w:cs="Times New Roman"/>
          <w:color w:val="000000"/>
        </w:rPr>
        <w:t>32:27:0430512, 32:27:0430513</w:t>
      </w:r>
      <w:r w:rsidRPr="00397577">
        <w:rPr>
          <w:rFonts w:ascii="Times New Roman" w:hAnsi="Times New Roman" w:cs="Times New Roman"/>
        </w:rPr>
        <w:t>, расположенных</w:t>
      </w:r>
      <w:r w:rsidR="00C46B9F" w:rsidRPr="00380690">
        <w:rPr>
          <w:rFonts w:ascii="Times New Roman" w:hAnsi="Times New Roman" w:cs="Times New Roman"/>
        </w:rPr>
        <w:t xml:space="preserve"> в</w:t>
      </w:r>
      <w:r w:rsidRPr="00380690">
        <w:rPr>
          <w:rFonts w:ascii="Times New Roman" w:hAnsi="Times New Roman" w:cs="Times New Roman"/>
        </w:rPr>
        <w:t xml:space="preserve"> субъект</w:t>
      </w:r>
      <w:r w:rsidR="00C46B9F" w:rsidRPr="00380690">
        <w:rPr>
          <w:rFonts w:ascii="Times New Roman" w:hAnsi="Times New Roman" w:cs="Times New Roman"/>
        </w:rPr>
        <w:t>е</w:t>
      </w:r>
      <w:r w:rsidRPr="00380690">
        <w:rPr>
          <w:rFonts w:ascii="Times New Roman" w:hAnsi="Times New Roman" w:cs="Times New Roman"/>
        </w:rPr>
        <w:t xml:space="preserve"> Российской Федерации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Брянская область, муниципальное образование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Унечский</w:t>
      </w:r>
      <w:r w:rsidRPr="00380690">
        <w:rPr>
          <w:rFonts w:ascii="Times New Roman" w:hAnsi="Times New Roman" w:cs="Times New Roman"/>
        </w:rPr>
        <w:t xml:space="preserve"> муниципальный район, населённы</w:t>
      </w:r>
      <w:r w:rsidR="00A165A8" w:rsidRPr="00380690">
        <w:rPr>
          <w:rFonts w:ascii="Times New Roman" w:hAnsi="Times New Roman" w:cs="Times New Roman"/>
        </w:rPr>
        <w:t>й</w:t>
      </w:r>
      <w:r w:rsidRPr="00380690">
        <w:rPr>
          <w:rFonts w:ascii="Times New Roman" w:hAnsi="Times New Roman" w:cs="Times New Roman"/>
        </w:rPr>
        <w:t xml:space="preserve"> пункт:</w:t>
      </w:r>
      <w:r w:rsidR="00A165A8" w:rsidRPr="00380690">
        <w:rPr>
          <w:rFonts w:ascii="Times New Roman" w:hAnsi="Times New Roman" w:cs="Times New Roman"/>
        </w:rPr>
        <w:t xml:space="preserve"> </w:t>
      </w:r>
      <w:bookmarkStart w:id="0" w:name="_Hlk127467397"/>
      <w:r w:rsidR="009354C5" w:rsidRPr="00380690">
        <w:rPr>
          <w:rFonts w:ascii="Times New Roman" w:hAnsi="Times New Roman" w:cs="Times New Roman"/>
        </w:rPr>
        <w:t xml:space="preserve">город </w:t>
      </w:r>
      <w:r w:rsidR="004532C7" w:rsidRPr="00380690">
        <w:rPr>
          <w:rFonts w:ascii="Times New Roman" w:hAnsi="Times New Roman" w:cs="Times New Roman"/>
        </w:rPr>
        <w:t>Унеча</w:t>
      </w:r>
      <w:r w:rsidR="00EA4F3F" w:rsidRPr="00380690">
        <w:rPr>
          <w:rFonts w:ascii="Times New Roman" w:hAnsi="Times New Roman" w:cs="Times New Roman"/>
        </w:rPr>
        <w:t>,</w:t>
      </w:r>
      <w:r w:rsidRPr="00380690">
        <w:rPr>
          <w:rFonts w:ascii="Times New Roman" w:hAnsi="Times New Roman" w:cs="Times New Roman"/>
        </w:rPr>
        <w:t xml:space="preserve"> </w:t>
      </w:r>
      <w:bookmarkEnd w:id="0"/>
      <w:r w:rsidRPr="00380690">
        <w:rPr>
          <w:rFonts w:ascii="Times New Roman" w:hAnsi="Times New Roman" w:cs="Times New Roman"/>
        </w:rPr>
        <w:t xml:space="preserve">в целях исполнения </w:t>
      </w:r>
      <w:r w:rsidR="00DD5BA2" w:rsidRPr="00380690">
        <w:rPr>
          <w:rFonts w:ascii="Times New Roman" w:hAnsi="Times New Roman" w:cs="Times New Roman"/>
        </w:rPr>
        <w:t>договора</w:t>
      </w:r>
      <w:r w:rsidRPr="00380690">
        <w:rPr>
          <w:rFonts w:ascii="Times New Roman" w:hAnsi="Times New Roman" w:cs="Times New Roman"/>
        </w:rPr>
        <w:t xml:space="preserve"> от </w:t>
      </w:r>
      <w:r w:rsidR="00397577">
        <w:rPr>
          <w:rFonts w:ascii="Times New Roman" w:hAnsi="Times New Roman" w:cs="Times New Roman"/>
        </w:rPr>
        <w:t>10</w:t>
      </w:r>
      <w:r w:rsidRPr="00380690">
        <w:rPr>
          <w:rFonts w:ascii="Times New Roman" w:hAnsi="Times New Roman" w:cs="Times New Roman"/>
        </w:rPr>
        <w:t xml:space="preserve"> </w:t>
      </w:r>
      <w:r w:rsidR="00397577">
        <w:rPr>
          <w:rFonts w:ascii="Times New Roman" w:hAnsi="Times New Roman" w:cs="Times New Roman"/>
        </w:rPr>
        <w:t>июля</w:t>
      </w:r>
      <w:r w:rsidRPr="00380690">
        <w:rPr>
          <w:rFonts w:ascii="Times New Roman" w:hAnsi="Times New Roman" w:cs="Times New Roman"/>
        </w:rPr>
        <w:t xml:space="preserve"> 202</w:t>
      </w:r>
      <w:r w:rsidR="009354C5" w:rsidRPr="00380690">
        <w:rPr>
          <w:rFonts w:ascii="Times New Roman" w:hAnsi="Times New Roman" w:cs="Times New Roman"/>
        </w:rPr>
        <w:t>3</w:t>
      </w:r>
      <w:r w:rsidRPr="00380690">
        <w:rPr>
          <w:rFonts w:ascii="Times New Roman" w:hAnsi="Times New Roman" w:cs="Times New Roman"/>
        </w:rPr>
        <w:t xml:space="preserve"> г. № </w:t>
      </w:r>
      <w:r w:rsidR="003B0080">
        <w:rPr>
          <w:rFonts w:ascii="Times New Roman" w:hAnsi="Times New Roman" w:cs="Times New Roman"/>
        </w:rPr>
        <w:t>2</w:t>
      </w:r>
      <w:r w:rsidR="007A7F8E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 xml:space="preserve">в период </w:t>
      </w:r>
      <w:r w:rsidR="00A165A8" w:rsidRPr="00380690">
        <w:rPr>
          <w:rFonts w:ascii="Times New Roman" w:hAnsi="Times New Roman" w:cs="Times New Roman"/>
        </w:rPr>
        <w:t xml:space="preserve">с </w:t>
      </w:r>
      <w:r w:rsidR="003B0080">
        <w:rPr>
          <w:rFonts w:ascii="Times New Roman" w:hAnsi="Times New Roman" w:cs="Times New Roman"/>
        </w:rPr>
        <w:t>10</w:t>
      </w:r>
      <w:r w:rsidR="00DC7257" w:rsidRPr="00380690">
        <w:rPr>
          <w:rFonts w:ascii="Times New Roman" w:hAnsi="Times New Roman" w:cs="Times New Roman"/>
        </w:rPr>
        <w:t xml:space="preserve"> </w:t>
      </w:r>
      <w:r w:rsidR="003B0080">
        <w:rPr>
          <w:rFonts w:ascii="Times New Roman" w:hAnsi="Times New Roman" w:cs="Times New Roman"/>
        </w:rPr>
        <w:t>июля</w:t>
      </w:r>
      <w:r w:rsidR="00DC7257" w:rsidRPr="00380690">
        <w:rPr>
          <w:rFonts w:ascii="Times New Roman" w:hAnsi="Times New Roman" w:cs="Times New Roman"/>
        </w:rPr>
        <w:t xml:space="preserve"> 2023 г</w:t>
      </w:r>
      <w:r w:rsidR="00A165A8" w:rsidRPr="00380690">
        <w:rPr>
          <w:rFonts w:ascii="Times New Roman" w:hAnsi="Times New Roman" w:cs="Times New Roman"/>
        </w:rPr>
        <w:t>ода</w:t>
      </w:r>
      <w:r w:rsidR="00DC7257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 xml:space="preserve">по </w:t>
      </w:r>
      <w:r w:rsidR="003B0080">
        <w:rPr>
          <w:rFonts w:ascii="Times New Roman" w:hAnsi="Times New Roman" w:cs="Times New Roman"/>
        </w:rPr>
        <w:t>14</w:t>
      </w:r>
      <w:r w:rsidR="00A165A8" w:rsidRPr="00380690">
        <w:rPr>
          <w:rFonts w:ascii="Times New Roman" w:hAnsi="Times New Roman" w:cs="Times New Roman"/>
        </w:rPr>
        <w:t xml:space="preserve"> </w:t>
      </w:r>
      <w:r w:rsidR="003B0080">
        <w:rPr>
          <w:rFonts w:ascii="Times New Roman" w:hAnsi="Times New Roman" w:cs="Times New Roman"/>
        </w:rPr>
        <w:t>декабря</w:t>
      </w:r>
      <w:r w:rsidR="00A165A8" w:rsidRPr="00380690">
        <w:rPr>
          <w:rFonts w:ascii="Times New Roman" w:hAnsi="Times New Roman" w:cs="Times New Roman"/>
        </w:rPr>
        <w:t xml:space="preserve"> 2023 года</w:t>
      </w:r>
      <w:r w:rsidR="00B96B3F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будут выполняться комплексные кадастровые работы.</w:t>
      </w:r>
    </w:p>
    <w:p w14:paraId="2619DD6D" w14:textId="2CD7C335" w:rsidR="002B3EF9" w:rsidRPr="00380690" w:rsidRDefault="002B3EF9" w:rsidP="00B707B2">
      <w:pPr>
        <w:pStyle w:val="a3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 xml:space="preserve">Заказчиком комплексных кадастровых работ является </w:t>
      </w:r>
      <w:r w:rsidR="004532C7" w:rsidRPr="00380690">
        <w:rPr>
          <w:rFonts w:ascii="Times New Roman" w:hAnsi="Times New Roman" w:cs="Times New Roman"/>
        </w:rPr>
        <w:t>комитет по управлению муниципальным имуществом Унечского</w:t>
      </w:r>
      <w:r w:rsidRPr="00380690">
        <w:rPr>
          <w:rFonts w:ascii="Times New Roman" w:hAnsi="Times New Roman" w:cs="Times New Roman"/>
        </w:rPr>
        <w:t xml:space="preserve"> района</w:t>
      </w:r>
      <w:r w:rsidR="000339A2" w:rsidRPr="00380690">
        <w:rPr>
          <w:rFonts w:ascii="Times New Roman" w:hAnsi="Times New Roman" w:cs="Times New Roman"/>
        </w:rPr>
        <w:t>.</w:t>
      </w:r>
      <w:r w:rsidR="00380690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Адрес: 243</w:t>
      </w:r>
      <w:r w:rsidR="004532C7" w:rsidRPr="00380690">
        <w:rPr>
          <w:rFonts w:ascii="Times New Roman" w:hAnsi="Times New Roman" w:cs="Times New Roman"/>
        </w:rPr>
        <w:t>3</w:t>
      </w:r>
      <w:r w:rsidRPr="00380690">
        <w:rPr>
          <w:rFonts w:ascii="Times New Roman" w:hAnsi="Times New Roman" w:cs="Times New Roman"/>
        </w:rPr>
        <w:t xml:space="preserve">00, </w:t>
      </w:r>
      <w:r w:rsidR="00C46B9F" w:rsidRPr="00380690">
        <w:rPr>
          <w:rFonts w:ascii="Times New Roman" w:hAnsi="Times New Roman" w:cs="Times New Roman"/>
        </w:rPr>
        <w:t xml:space="preserve">Брянская область, </w:t>
      </w:r>
      <w:r w:rsidR="004532C7" w:rsidRPr="00380690">
        <w:rPr>
          <w:rFonts w:ascii="Times New Roman" w:hAnsi="Times New Roman" w:cs="Times New Roman"/>
        </w:rPr>
        <w:t>Унечский</w:t>
      </w:r>
      <w:r w:rsidR="00C46B9F" w:rsidRPr="00380690">
        <w:rPr>
          <w:rFonts w:ascii="Times New Roman" w:hAnsi="Times New Roman" w:cs="Times New Roman"/>
        </w:rPr>
        <w:t xml:space="preserve"> район, </w:t>
      </w:r>
      <w:r w:rsidRPr="00380690">
        <w:rPr>
          <w:rFonts w:ascii="Times New Roman" w:hAnsi="Times New Roman" w:cs="Times New Roman"/>
        </w:rPr>
        <w:t>г</w:t>
      </w:r>
      <w:r w:rsidR="00C46B9F" w:rsidRPr="00380690">
        <w:rPr>
          <w:rFonts w:ascii="Times New Roman" w:hAnsi="Times New Roman" w:cs="Times New Roman"/>
        </w:rPr>
        <w:t>.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Унеча</w:t>
      </w:r>
      <w:r w:rsidR="00C46B9F" w:rsidRPr="00380690">
        <w:rPr>
          <w:rFonts w:ascii="Times New Roman" w:hAnsi="Times New Roman" w:cs="Times New Roman"/>
        </w:rPr>
        <w:t>,</w:t>
      </w:r>
      <w:r w:rsidRPr="00380690">
        <w:rPr>
          <w:rFonts w:ascii="Times New Roman" w:hAnsi="Times New Roman" w:cs="Times New Roman"/>
        </w:rPr>
        <w:t xml:space="preserve"> </w:t>
      </w:r>
      <w:r w:rsidR="00C46B9F" w:rsidRPr="00380690">
        <w:rPr>
          <w:rFonts w:ascii="Times New Roman" w:hAnsi="Times New Roman" w:cs="Times New Roman"/>
        </w:rPr>
        <w:t xml:space="preserve">пл. </w:t>
      </w:r>
      <w:r w:rsidR="004532C7" w:rsidRPr="00380690">
        <w:rPr>
          <w:rFonts w:ascii="Times New Roman" w:hAnsi="Times New Roman" w:cs="Times New Roman"/>
        </w:rPr>
        <w:t>Ленина</w:t>
      </w:r>
      <w:r w:rsidRPr="00380690">
        <w:rPr>
          <w:rFonts w:ascii="Times New Roman" w:hAnsi="Times New Roman" w:cs="Times New Roman"/>
        </w:rPr>
        <w:t xml:space="preserve">, </w:t>
      </w:r>
      <w:r w:rsidR="00C46B9F" w:rsidRPr="00380690">
        <w:rPr>
          <w:rFonts w:ascii="Times New Roman" w:hAnsi="Times New Roman" w:cs="Times New Roman"/>
        </w:rPr>
        <w:t xml:space="preserve">д. </w:t>
      </w:r>
      <w:r w:rsidR="004532C7" w:rsidRPr="00380690">
        <w:rPr>
          <w:rFonts w:ascii="Times New Roman" w:hAnsi="Times New Roman" w:cs="Times New Roman"/>
        </w:rPr>
        <w:t>1.</w:t>
      </w:r>
      <w:r w:rsidR="00380690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Адрес электронной почты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</w:t>
      </w:r>
      <w:hyperlink r:id="rId6" w:history="1">
        <w:r w:rsidR="004532C7" w:rsidRPr="00380690">
          <w:rPr>
            <w:rStyle w:val="a4"/>
            <w:rFonts w:ascii="Times New Roman" w:hAnsi="Times New Roman" w:cs="Times New Roman"/>
            <w:lang w:val="en-US"/>
          </w:rPr>
          <w:t>kumiunecha</w:t>
        </w:r>
        <w:r w:rsidR="004532C7" w:rsidRPr="00380690">
          <w:rPr>
            <w:rStyle w:val="a4"/>
            <w:rFonts w:ascii="Times New Roman" w:hAnsi="Times New Roman" w:cs="Times New Roman"/>
          </w:rPr>
          <w:t>@</w:t>
        </w:r>
        <w:r w:rsidR="004532C7" w:rsidRPr="00380690">
          <w:rPr>
            <w:rStyle w:val="a4"/>
            <w:rFonts w:ascii="Times New Roman" w:hAnsi="Times New Roman" w:cs="Times New Roman"/>
            <w:lang w:val="en-US"/>
          </w:rPr>
          <w:t>mail</w:t>
        </w:r>
        <w:r w:rsidR="004532C7" w:rsidRPr="00380690">
          <w:rPr>
            <w:rStyle w:val="a4"/>
            <w:rFonts w:ascii="Times New Roman" w:hAnsi="Times New Roman" w:cs="Times New Roman"/>
          </w:rPr>
          <w:t>.</w:t>
        </w:r>
        <w:proofErr w:type="spellStart"/>
        <w:r w:rsidR="004532C7" w:rsidRPr="00380690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C46B9F" w:rsidRPr="00380690">
        <w:rPr>
          <w:rFonts w:ascii="Times New Roman" w:hAnsi="Times New Roman" w:cs="Times New Roman"/>
        </w:rPr>
        <w:t>.</w:t>
      </w:r>
      <w:r w:rsidRPr="00380690">
        <w:rPr>
          <w:rFonts w:ascii="Times New Roman" w:hAnsi="Times New Roman" w:cs="Times New Roman"/>
        </w:rPr>
        <w:t xml:space="preserve"> Номер контактного телефона </w:t>
      </w:r>
      <w:r w:rsidR="00D3547A" w:rsidRPr="00380690">
        <w:rPr>
          <w:rFonts w:ascii="Times New Roman" w:hAnsi="Times New Roman" w:cs="Times New Roman"/>
        </w:rPr>
        <w:t>+7</w:t>
      </w:r>
      <w:r w:rsidR="00C46B9F" w:rsidRPr="00380690">
        <w:rPr>
          <w:rFonts w:ascii="Times New Roman" w:hAnsi="Times New Roman" w:cs="Times New Roman"/>
        </w:rPr>
        <w:t>(483</w:t>
      </w:r>
      <w:r w:rsidR="004532C7" w:rsidRPr="00380690">
        <w:rPr>
          <w:rFonts w:ascii="Times New Roman" w:hAnsi="Times New Roman" w:cs="Times New Roman"/>
        </w:rPr>
        <w:t>51</w:t>
      </w:r>
      <w:r w:rsidR="00C46B9F" w:rsidRPr="00380690">
        <w:rPr>
          <w:rFonts w:ascii="Times New Roman" w:hAnsi="Times New Roman" w:cs="Times New Roman"/>
        </w:rPr>
        <w:t>)</w:t>
      </w:r>
      <w:r w:rsidR="004532C7" w:rsidRPr="00380690">
        <w:rPr>
          <w:rFonts w:ascii="Times New Roman" w:hAnsi="Times New Roman" w:cs="Times New Roman"/>
        </w:rPr>
        <w:t>22372</w:t>
      </w:r>
      <w:r w:rsidR="00C46B9F" w:rsidRPr="00380690">
        <w:rPr>
          <w:rFonts w:ascii="Times New Roman" w:hAnsi="Times New Roman" w:cs="Times New Roman"/>
        </w:rPr>
        <w:t>.</w:t>
      </w:r>
    </w:p>
    <w:p w14:paraId="2B40DF5E" w14:textId="73F46C7D" w:rsidR="002B3EF9" w:rsidRPr="001420D2" w:rsidRDefault="002B3EF9" w:rsidP="003B00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20D2">
        <w:rPr>
          <w:rFonts w:ascii="Times New Roman" w:hAnsi="Times New Roman" w:cs="Times New Roman"/>
        </w:rPr>
        <w:t>Исполнителем комплексных кадастровых работ явля</w:t>
      </w:r>
      <w:r w:rsidR="00B74E96" w:rsidRPr="001420D2">
        <w:rPr>
          <w:rFonts w:ascii="Times New Roman" w:hAnsi="Times New Roman" w:cs="Times New Roman"/>
        </w:rPr>
        <w:t>е</w:t>
      </w:r>
      <w:r w:rsidR="00B707B2" w:rsidRPr="001420D2">
        <w:rPr>
          <w:rFonts w:ascii="Times New Roman" w:hAnsi="Times New Roman" w:cs="Times New Roman"/>
        </w:rPr>
        <w:t>тся</w:t>
      </w:r>
      <w:r w:rsidRPr="001420D2">
        <w:rPr>
          <w:rFonts w:ascii="Times New Roman" w:hAnsi="Times New Roman" w:cs="Times New Roman"/>
        </w:rPr>
        <w:t xml:space="preserve"> </w:t>
      </w:r>
      <w:r w:rsidR="004532C7" w:rsidRPr="001420D2">
        <w:rPr>
          <w:rFonts w:ascii="Times New Roman" w:hAnsi="Times New Roman" w:cs="Times New Roman"/>
        </w:rPr>
        <w:t>Общество с ограниченной ответственностью</w:t>
      </w:r>
      <w:r w:rsidR="003B0080" w:rsidRPr="001420D2">
        <w:rPr>
          <w:rFonts w:ascii="Times New Roman" w:hAnsi="Times New Roman" w:cs="Times New Roman"/>
        </w:rPr>
        <w:t>»</w:t>
      </w:r>
      <w:r w:rsidR="003B0080" w:rsidRPr="001420D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B0080" w:rsidRPr="001420D2">
        <w:rPr>
          <w:rFonts w:ascii="Times New Roman" w:eastAsia="Times New Roman" w:hAnsi="Times New Roman" w:cs="Times New Roman"/>
        </w:rPr>
        <w:t>Аризаль</w:t>
      </w:r>
      <w:proofErr w:type="spellEnd"/>
      <w:r w:rsidR="004532C7" w:rsidRPr="001420D2">
        <w:rPr>
          <w:rFonts w:ascii="Times New Roman" w:hAnsi="Times New Roman" w:cs="Times New Roman"/>
        </w:rPr>
        <w:t>»</w:t>
      </w:r>
      <w:r w:rsidR="00B74E96" w:rsidRPr="001420D2">
        <w:rPr>
          <w:rFonts w:ascii="Times New Roman" w:hAnsi="Times New Roman" w:cs="Times New Roman"/>
        </w:rPr>
        <w:t>.</w:t>
      </w:r>
      <w:r w:rsidR="00C46B9F" w:rsidRPr="001420D2">
        <w:rPr>
          <w:rFonts w:ascii="Times New Roman" w:hAnsi="Times New Roman" w:cs="Times New Roman"/>
        </w:rPr>
        <w:t xml:space="preserve"> </w:t>
      </w:r>
      <w:r w:rsidR="00173ADF" w:rsidRPr="001420D2">
        <w:rPr>
          <w:rFonts w:ascii="Times New Roman" w:hAnsi="Times New Roman" w:cs="Times New Roman"/>
        </w:rPr>
        <w:t xml:space="preserve">Адрес: </w:t>
      </w:r>
      <w:r w:rsidR="003B0080" w:rsidRPr="001420D2">
        <w:rPr>
          <w:rFonts w:ascii="Times New Roman" w:hAnsi="Times New Roman" w:cs="Times New Roman"/>
        </w:rPr>
        <w:t>241007, г. Брянск, ул. Евдокимова, д.2, оф. 1</w:t>
      </w:r>
      <w:r w:rsidR="00110C1F" w:rsidRPr="001420D2">
        <w:rPr>
          <w:rFonts w:ascii="Times New Roman" w:hAnsi="Times New Roman" w:cs="Times New Roman"/>
        </w:rPr>
        <w:t>.</w:t>
      </w:r>
      <w:r w:rsidR="005E301D" w:rsidRPr="001420D2">
        <w:rPr>
          <w:rFonts w:ascii="Times New Roman" w:hAnsi="Times New Roman" w:cs="Times New Roman"/>
        </w:rPr>
        <w:t xml:space="preserve"> </w:t>
      </w:r>
      <w:r w:rsidR="00173ADF" w:rsidRPr="001420D2">
        <w:rPr>
          <w:rFonts w:ascii="Times New Roman" w:hAnsi="Times New Roman" w:cs="Times New Roman"/>
        </w:rPr>
        <w:t xml:space="preserve"> Адрес электронной почты: </w:t>
      </w:r>
      <w:hyperlink r:id="rId7" w:history="1">
        <w:r w:rsidR="003B0080" w:rsidRPr="001420D2">
          <w:rPr>
            <w:rStyle w:val="a4"/>
            <w:rFonts w:ascii="Times New Roman" w:hAnsi="Times New Roman" w:cs="Times New Roman"/>
            <w:lang w:val="en-US"/>
          </w:rPr>
          <w:t>info</w:t>
        </w:r>
        <w:r w:rsidR="003B0080" w:rsidRPr="001420D2">
          <w:rPr>
            <w:rStyle w:val="a4"/>
            <w:rFonts w:ascii="Times New Roman" w:hAnsi="Times New Roman" w:cs="Times New Roman"/>
          </w:rPr>
          <w:t>@</w:t>
        </w:r>
        <w:proofErr w:type="spellStart"/>
        <w:r w:rsidR="003B0080" w:rsidRPr="001420D2">
          <w:rPr>
            <w:rStyle w:val="a4"/>
            <w:rFonts w:ascii="Times New Roman" w:hAnsi="Times New Roman" w:cs="Times New Roman"/>
            <w:lang w:val="en-US"/>
          </w:rPr>
          <w:t>arizal</w:t>
        </w:r>
        <w:proofErr w:type="spellEnd"/>
        <w:r w:rsidR="003B0080" w:rsidRPr="001420D2">
          <w:rPr>
            <w:rStyle w:val="a4"/>
            <w:rFonts w:ascii="Times New Roman" w:hAnsi="Times New Roman" w:cs="Times New Roman"/>
          </w:rPr>
          <w:t>.</w:t>
        </w:r>
        <w:proofErr w:type="spellStart"/>
        <w:r w:rsidR="003B0080" w:rsidRPr="001420D2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C46B9F" w:rsidRPr="001420D2">
        <w:rPr>
          <w:rFonts w:ascii="Times New Roman" w:hAnsi="Times New Roman" w:cs="Times New Roman"/>
        </w:rPr>
        <w:t xml:space="preserve">, номер контактного телефона: </w:t>
      </w:r>
      <w:r w:rsidR="003B0080" w:rsidRPr="001420D2">
        <w:rPr>
          <w:rFonts w:ascii="Times New Roman" w:eastAsia="Times New Roman" w:hAnsi="Times New Roman" w:cs="Times New Roman"/>
          <w:lang w:eastAsia="ru-RU"/>
        </w:rPr>
        <w:t>+7(4832) 589297</w:t>
      </w:r>
      <w:r w:rsidR="00C46B9F" w:rsidRPr="001420D2">
        <w:rPr>
          <w:rFonts w:ascii="Times New Roman" w:hAnsi="Times New Roman" w:cs="Times New Roman"/>
        </w:rPr>
        <w:t xml:space="preserve">. </w:t>
      </w:r>
    </w:p>
    <w:p w14:paraId="2C142C22" w14:textId="7E24BF3B" w:rsidR="00A80263" w:rsidRPr="001420D2" w:rsidRDefault="004532C7" w:rsidP="00A8026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420D2">
        <w:rPr>
          <w:rFonts w:ascii="Times New Roman" w:hAnsi="Times New Roman" w:cs="Times New Roman"/>
          <w:sz w:val="22"/>
        </w:rPr>
        <w:t>Фамилия, имя, отчество (при наличии) кадастров</w:t>
      </w:r>
      <w:r w:rsidR="00A80263" w:rsidRPr="001420D2">
        <w:rPr>
          <w:rFonts w:ascii="Times New Roman" w:hAnsi="Times New Roman" w:cs="Times New Roman"/>
          <w:sz w:val="22"/>
        </w:rPr>
        <w:t>ых</w:t>
      </w:r>
      <w:r w:rsidRPr="001420D2">
        <w:rPr>
          <w:rFonts w:ascii="Times New Roman" w:hAnsi="Times New Roman" w:cs="Times New Roman"/>
          <w:sz w:val="22"/>
        </w:rPr>
        <w:t xml:space="preserve"> инженер</w:t>
      </w:r>
      <w:r w:rsidR="00A80263" w:rsidRPr="001420D2">
        <w:rPr>
          <w:rFonts w:ascii="Times New Roman" w:hAnsi="Times New Roman" w:cs="Times New Roman"/>
          <w:sz w:val="22"/>
        </w:rPr>
        <w:t>ов</w:t>
      </w:r>
      <w:r w:rsidRPr="001420D2">
        <w:rPr>
          <w:rFonts w:ascii="Times New Roman" w:hAnsi="Times New Roman" w:cs="Times New Roman"/>
          <w:sz w:val="22"/>
        </w:rPr>
        <w:t>:</w:t>
      </w:r>
    </w:p>
    <w:p w14:paraId="710C3CBE" w14:textId="32D6A619" w:rsidR="00A80263" w:rsidRPr="001420D2" w:rsidRDefault="0088390E" w:rsidP="00A80263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spellStart"/>
      <w:r w:rsidRPr="001420D2">
        <w:rPr>
          <w:rFonts w:ascii="Times New Roman" w:hAnsi="Times New Roman" w:cs="Times New Roman"/>
          <w:sz w:val="22"/>
        </w:rPr>
        <w:t>Чекулаева</w:t>
      </w:r>
      <w:proofErr w:type="spellEnd"/>
      <w:r w:rsidRPr="001420D2">
        <w:rPr>
          <w:rFonts w:ascii="Times New Roman" w:hAnsi="Times New Roman" w:cs="Times New Roman"/>
          <w:sz w:val="22"/>
        </w:rPr>
        <w:t xml:space="preserve"> Анна Сергеевна</w:t>
      </w:r>
      <w:r w:rsidR="004532C7" w:rsidRPr="001420D2">
        <w:rPr>
          <w:rFonts w:ascii="Times New Roman" w:hAnsi="Times New Roman" w:cs="Times New Roman"/>
          <w:sz w:val="22"/>
        </w:rPr>
        <w:t>;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="004532C7" w:rsidRPr="001420D2">
        <w:rPr>
          <w:rFonts w:ascii="Times New Roman" w:hAnsi="Times New Roman" w:cs="Times New Roman"/>
          <w:sz w:val="22"/>
        </w:rPr>
        <w:t>наименование  саморегулируемой  организации  кадастровых  инженеров, членом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="004532C7" w:rsidRPr="001420D2">
        <w:rPr>
          <w:rFonts w:ascii="Times New Roman" w:hAnsi="Times New Roman" w:cs="Times New Roman"/>
          <w:sz w:val="22"/>
        </w:rPr>
        <w:t>которой является кадастровый инженер:</w:t>
      </w:r>
      <w:r w:rsidR="001420D2">
        <w:rPr>
          <w:rFonts w:ascii="Times New Roman" w:hAnsi="Times New Roman" w:cs="Times New Roman"/>
          <w:sz w:val="22"/>
        </w:rPr>
        <w:t xml:space="preserve"> </w:t>
      </w:r>
      <w:r w:rsidR="001420D2" w:rsidRPr="001420D2">
        <w:rPr>
          <w:rFonts w:ascii="Times New Roman" w:hAnsi="Times New Roman" w:cs="Times New Roman"/>
          <w:sz w:val="22"/>
        </w:rPr>
        <w:t>саморегулируемая организация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Pr="001420D2">
        <w:rPr>
          <w:rFonts w:ascii="Times New Roman" w:hAnsi="Times New Roman" w:cs="Times New Roman"/>
          <w:sz w:val="22"/>
        </w:rPr>
        <w:t>Ассоциаци</w:t>
      </w:r>
      <w:r w:rsidR="001420D2">
        <w:rPr>
          <w:rFonts w:ascii="Times New Roman" w:hAnsi="Times New Roman" w:cs="Times New Roman"/>
          <w:sz w:val="22"/>
        </w:rPr>
        <w:t>я</w:t>
      </w:r>
      <w:r w:rsidRPr="001420D2">
        <w:rPr>
          <w:rFonts w:ascii="Times New Roman" w:hAnsi="Times New Roman" w:cs="Times New Roman"/>
          <w:sz w:val="22"/>
        </w:rPr>
        <w:t xml:space="preserve"> «Союз кадастровых инженеров»</w:t>
      </w:r>
      <w:r w:rsidR="004532C7" w:rsidRPr="001420D2">
        <w:rPr>
          <w:rFonts w:ascii="Times New Roman" w:hAnsi="Times New Roman" w:cs="Times New Roman"/>
          <w:sz w:val="22"/>
        </w:rPr>
        <w:t>;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="004532C7" w:rsidRPr="001420D2">
        <w:rPr>
          <w:rFonts w:ascii="Times New Roman" w:hAnsi="Times New Roman" w:cs="Times New Roman"/>
          <w:sz w:val="22"/>
        </w:rPr>
        <w:t>дата внесения  сведений о физическом лице в реестр членов саморегулируемой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="004532C7" w:rsidRPr="001420D2">
        <w:rPr>
          <w:rFonts w:ascii="Times New Roman" w:hAnsi="Times New Roman" w:cs="Times New Roman"/>
          <w:sz w:val="22"/>
        </w:rPr>
        <w:t>организации кадастровых инженеров:</w:t>
      </w:r>
      <w:r w:rsidR="004532C7" w:rsidRPr="001420D2">
        <w:rPr>
          <w:rFonts w:ascii="Times New Roman" w:hAnsi="Times New Roman" w:cs="Times New Roman"/>
          <w:color w:val="1A1A1A"/>
          <w:sz w:val="22"/>
          <w:shd w:val="clear" w:color="auto" w:fill="FFFFFF"/>
        </w:rPr>
        <w:t xml:space="preserve"> номер в государственном реестре СРО </w:t>
      </w:r>
      <w:r w:rsidRPr="001420D2">
        <w:rPr>
          <w:rFonts w:ascii="Times New Roman" w:hAnsi="Times New Roman" w:cs="Times New Roman"/>
          <w:sz w:val="22"/>
        </w:rPr>
        <w:t xml:space="preserve">А-1889 </w:t>
      </w:r>
      <w:r w:rsidR="004532C7" w:rsidRPr="001420D2">
        <w:rPr>
          <w:rFonts w:ascii="Times New Roman" w:hAnsi="Times New Roman" w:cs="Times New Roman"/>
          <w:color w:val="1A1A1A"/>
          <w:sz w:val="22"/>
          <w:shd w:val="clear" w:color="auto" w:fill="FFFFFF"/>
        </w:rPr>
        <w:t xml:space="preserve">от </w:t>
      </w:r>
      <w:r w:rsidRPr="001420D2">
        <w:rPr>
          <w:rFonts w:ascii="Times New Roman" w:hAnsi="Times New Roman" w:cs="Times New Roman"/>
          <w:sz w:val="22"/>
        </w:rPr>
        <w:t>02.02.2021г</w:t>
      </w:r>
      <w:r w:rsidR="004532C7" w:rsidRPr="001420D2">
        <w:rPr>
          <w:rFonts w:ascii="Times New Roman" w:hAnsi="Times New Roman" w:cs="Times New Roman"/>
          <w:color w:val="1A1A1A"/>
          <w:sz w:val="22"/>
          <w:shd w:val="clear" w:color="auto" w:fill="FFFFFF"/>
        </w:rPr>
        <w:t>.</w:t>
      </w:r>
      <w:r w:rsidR="004532C7" w:rsidRPr="001420D2">
        <w:rPr>
          <w:rFonts w:ascii="Times New Roman" w:hAnsi="Times New Roman" w:cs="Times New Roman"/>
          <w:sz w:val="22"/>
        </w:rPr>
        <w:t>;</w:t>
      </w:r>
      <w:r w:rsidR="00A80263" w:rsidRPr="001420D2">
        <w:rPr>
          <w:rFonts w:ascii="Times New Roman" w:hAnsi="Times New Roman" w:cs="Times New Roman"/>
          <w:sz w:val="22"/>
        </w:rPr>
        <w:t xml:space="preserve"> </w:t>
      </w:r>
      <w:r w:rsidR="004532C7" w:rsidRPr="001420D2">
        <w:rPr>
          <w:rFonts w:ascii="Times New Roman" w:hAnsi="Times New Roman" w:cs="Times New Roman"/>
          <w:sz w:val="22"/>
        </w:rPr>
        <w:t xml:space="preserve">почтовый адрес: </w:t>
      </w:r>
      <w:r w:rsidRPr="001420D2">
        <w:rPr>
          <w:rFonts w:ascii="Times New Roman" w:hAnsi="Times New Roman" w:cs="Times New Roman"/>
          <w:sz w:val="22"/>
        </w:rPr>
        <w:t>241007, г. Брянск, ул. Евдокимова, д.2, оф. 1</w:t>
      </w:r>
      <w:r w:rsidR="004532C7" w:rsidRPr="001420D2">
        <w:rPr>
          <w:rFonts w:ascii="Times New Roman" w:hAnsi="Times New Roman" w:cs="Times New Roman"/>
          <w:sz w:val="22"/>
        </w:rPr>
        <w:t>;</w:t>
      </w:r>
      <w:r w:rsidR="002B3EF9" w:rsidRPr="001420D2">
        <w:rPr>
          <w:rFonts w:ascii="Times New Roman" w:hAnsi="Times New Roman" w:cs="Times New Roman"/>
          <w:sz w:val="22"/>
        </w:rPr>
        <w:tab/>
      </w:r>
    </w:p>
    <w:p w14:paraId="72C5DADC" w14:textId="2F8151FE" w:rsidR="002B3EF9" w:rsidRPr="001420D2" w:rsidRDefault="0088390E" w:rsidP="004532C7">
      <w:pPr>
        <w:pStyle w:val="a3"/>
        <w:jc w:val="both"/>
        <w:rPr>
          <w:rFonts w:ascii="Times New Roman" w:hAnsi="Times New Roman" w:cs="Times New Roman"/>
        </w:rPr>
      </w:pPr>
      <w:r w:rsidRPr="001420D2">
        <w:rPr>
          <w:rFonts w:ascii="Times New Roman" w:hAnsi="Times New Roman" w:cs="Times New Roman"/>
        </w:rPr>
        <w:t>Самохина Любовь Игоревна</w:t>
      </w:r>
      <w:r w:rsidR="00A80263" w:rsidRPr="001420D2">
        <w:rPr>
          <w:rFonts w:ascii="Times New Roman" w:hAnsi="Times New Roman" w:cs="Times New Roman"/>
          <w:color w:val="1A1A1A"/>
          <w:shd w:val="clear" w:color="auto" w:fill="FFFFFF"/>
        </w:rPr>
        <w:t xml:space="preserve">; </w:t>
      </w:r>
      <w:r w:rsidR="00A80263" w:rsidRPr="001420D2">
        <w:rPr>
          <w:rFonts w:ascii="Times New Roman" w:hAnsi="Times New Roman" w:cs="Times New Roman"/>
        </w:rPr>
        <w:t xml:space="preserve">наименование  саморегулируемой  организации  кадастровых  инженеров, членом которой является кадастровый инженер: </w:t>
      </w:r>
      <w:r w:rsidRPr="001420D2">
        <w:rPr>
          <w:rFonts w:ascii="Times New Roman" w:hAnsi="Times New Roman" w:cs="Times New Roman"/>
        </w:rPr>
        <w:t>Некоммерческая саморегулируемая организация Ассоциация "Гильдия кадастровых инженеров"</w:t>
      </w:r>
      <w:r w:rsidR="00A80263" w:rsidRPr="001420D2">
        <w:rPr>
          <w:rFonts w:ascii="Times New Roman" w:hAnsi="Times New Roman" w:cs="Times New Roman"/>
        </w:rPr>
        <w:t>; дата внесения  сведений о физическом лице в реестр членов саморегулируемой организации кадастровых инженеров:</w:t>
      </w:r>
      <w:r w:rsidR="00A80263" w:rsidRPr="001420D2">
        <w:rPr>
          <w:rFonts w:ascii="Times New Roman" w:hAnsi="Times New Roman" w:cs="Times New Roman"/>
          <w:color w:val="1A1A1A"/>
          <w:shd w:val="clear" w:color="auto" w:fill="FFFFFF"/>
        </w:rPr>
        <w:t xml:space="preserve"> номер в государственном реестре СРО </w:t>
      </w:r>
      <w:r w:rsidRPr="001420D2">
        <w:rPr>
          <w:rFonts w:ascii="Times New Roman" w:hAnsi="Times New Roman" w:cs="Times New Roman"/>
        </w:rPr>
        <w:t>КИ № 011 от 31.10.2016г.</w:t>
      </w:r>
      <w:r w:rsidR="00A80263" w:rsidRPr="001420D2">
        <w:rPr>
          <w:rFonts w:ascii="Times New Roman" w:hAnsi="Times New Roman" w:cs="Times New Roman"/>
        </w:rPr>
        <w:t xml:space="preserve">; почтовый адрес: </w:t>
      </w:r>
      <w:r w:rsidRPr="001420D2">
        <w:rPr>
          <w:rFonts w:ascii="Times New Roman" w:hAnsi="Times New Roman" w:cs="Times New Roman"/>
        </w:rPr>
        <w:t>241007, г. Брянск, ул. Евдокимова, д.2, оф. 1.</w:t>
      </w:r>
    </w:p>
    <w:p w14:paraId="3FAB2502" w14:textId="77777777" w:rsidR="00380690" w:rsidRPr="00380690" w:rsidRDefault="00380690" w:rsidP="00D3547A">
      <w:pPr>
        <w:pStyle w:val="a3"/>
        <w:jc w:val="center"/>
        <w:rPr>
          <w:rFonts w:ascii="Times New Roman" w:hAnsi="Times New Roman" w:cs="Times New Roman"/>
          <w:b/>
          <w:caps/>
        </w:rPr>
      </w:pPr>
    </w:p>
    <w:p w14:paraId="51658D5A" w14:textId="03005AE1" w:rsidR="00D3547A" w:rsidRPr="00380690" w:rsidRDefault="00D3547A" w:rsidP="00D3547A">
      <w:pPr>
        <w:pStyle w:val="a3"/>
        <w:jc w:val="center"/>
        <w:rPr>
          <w:rFonts w:ascii="Times New Roman" w:hAnsi="Times New Roman" w:cs="Times New Roman"/>
          <w:b/>
          <w:caps/>
        </w:rPr>
      </w:pPr>
      <w:r w:rsidRPr="00380690">
        <w:rPr>
          <w:rFonts w:ascii="Times New Roman" w:hAnsi="Times New Roman" w:cs="Times New Roman"/>
          <w:b/>
          <w:caps/>
        </w:rPr>
        <w:t>График выполнения комплексных кадастровых работ</w:t>
      </w:r>
    </w:p>
    <w:p w14:paraId="73F1ADEB" w14:textId="4734B5D6" w:rsidR="00051765" w:rsidRPr="00380690" w:rsidRDefault="00D3547A" w:rsidP="00380690">
      <w:pPr>
        <w:pStyle w:val="a3"/>
        <w:jc w:val="both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 xml:space="preserve">Время выполнения работ: </w:t>
      </w:r>
      <w:r w:rsidR="00A165A8" w:rsidRPr="00380690">
        <w:rPr>
          <w:rFonts w:ascii="Times New Roman" w:hAnsi="Times New Roman" w:cs="Times New Roman"/>
          <w:b/>
        </w:rPr>
        <w:t xml:space="preserve">с </w:t>
      </w:r>
      <w:r w:rsidR="0088390E">
        <w:rPr>
          <w:rFonts w:ascii="Times New Roman" w:hAnsi="Times New Roman" w:cs="Times New Roman"/>
          <w:b/>
        </w:rPr>
        <w:t>10</w:t>
      </w:r>
      <w:r w:rsidR="00A165A8" w:rsidRPr="00380690">
        <w:rPr>
          <w:rFonts w:ascii="Times New Roman" w:hAnsi="Times New Roman" w:cs="Times New Roman"/>
          <w:b/>
        </w:rPr>
        <w:t xml:space="preserve"> </w:t>
      </w:r>
      <w:r w:rsidR="0088390E">
        <w:rPr>
          <w:rFonts w:ascii="Times New Roman" w:hAnsi="Times New Roman" w:cs="Times New Roman"/>
          <w:b/>
        </w:rPr>
        <w:t>июля</w:t>
      </w:r>
      <w:r w:rsidR="00A165A8" w:rsidRPr="00380690">
        <w:rPr>
          <w:rFonts w:ascii="Times New Roman" w:hAnsi="Times New Roman" w:cs="Times New Roman"/>
          <w:b/>
        </w:rPr>
        <w:t xml:space="preserve"> 2023 года по </w:t>
      </w:r>
      <w:r w:rsidR="0088390E">
        <w:rPr>
          <w:rFonts w:ascii="Times New Roman" w:hAnsi="Times New Roman" w:cs="Times New Roman"/>
          <w:b/>
        </w:rPr>
        <w:t>14</w:t>
      </w:r>
      <w:r w:rsidR="00A165A8" w:rsidRPr="00380690">
        <w:rPr>
          <w:rFonts w:ascii="Times New Roman" w:hAnsi="Times New Roman" w:cs="Times New Roman"/>
          <w:b/>
        </w:rPr>
        <w:t xml:space="preserve"> </w:t>
      </w:r>
      <w:r w:rsidR="0088390E">
        <w:rPr>
          <w:rFonts w:ascii="Times New Roman" w:hAnsi="Times New Roman" w:cs="Times New Roman"/>
          <w:b/>
        </w:rPr>
        <w:t xml:space="preserve">декабря </w:t>
      </w:r>
      <w:r w:rsidR="00A165A8" w:rsidRPr="00380690">
        <w:rPr>
          <w:rFonts w:ascii="Times New Roman" w:hAnsi="Times New Roman" w:cs="Times New Roman"/>
          <w:b/>
        </w:rPr>
        <w:t>2023 года.</w:t>
      </w:r>
      <w:r w:rsidR="00051765" w:rsidRPr="00380690">
        <w:rPr>
          <w:rFonts w:ascii="Times New Roman" w:hAnsi="Times New Roman" w:cs="Times New Roman"/>
          <w:b/>
        </w:rPr>
        <w:t xml:space="preserve"> </w:t>
      </w:r>
    </w:p>
    <w:p w14:paraId="69428B8B" w14:textId="10D1F976" w:rsidR="00CA23A8" w:rsidRPr="00380690" w:rsidRDefault="00D3547A" w:rsidP="00380690">
      <w:pPr>
        <w:pStyle w:val="a3"/>
        <w:jc w:val="both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Место выполнения работ</w:t>
      </w:r>
      <w:r w:rsidR="000339A2" w:rsidRPr="00380690">
        <w:rPr>
          <w:rFonts w:ascii="Times New Roman" w:hAnsi="Times New Roman" w:cs="Times New Roman"/>
          <w:b/>
        </w:rPr>
        <w:t xml:space="preserve">: Брянская область, </w:t>
      </w:r>
      <w:r w:rsidR="00A80263" w:rsidRPr="00380690">
        <w:rPr>
          <w:rFonts w:ascii="Times New Roman" w:hAnsi="Times New Roman" w:cs="Times New Roman"/>
          <w:b/>
        </w:rPr>
        <w:t>Унечский</w:t>
      </w:r>
      <w:r w:rsidR="000339A2" w:rsidRPr="00380690">
        <w:rPr>
          <w:rFonts w:ascii="Times New Roman" w:hAnsi="Times New Roman" w:cs="Times New Roman"/>
          <w:b/>
        </w:rPr>
        <w:t xml:space="preserve"> муниципальный район</w:t>
      </w:r>
      <w:r w:rsidR="00051765" w:rsidRPr="00380690">
        <w:rPr>
          <w:rFonts w:ascii="Times New Roman" w:hAnsi="Times New Roman" w:cs="Times New Roman"/>
          <w:b/>
        </w:rPr>
        <w:t xml:space="preserve">, </w:t>
      </w:r>
      <w:r w:rsidR="00A80263" w:rsidRPr="00380690">
        <w:rPr>
          <w:rFonts w:ascii="Times New Roman" w:hAnsi="Times New Roman" w:cs="Times New Roman"/>
          <w:b/>
        </w:rPr>
        <w:t>Унечское</w:t>
      </w:r>
      <w:r w:rsidR="00A165A8" w:rsidRPr="00380690">
        <w:rPr>
          <w:rFonts w:ascii="Times New Roman" w:hAnsi="Times New Roman" w:cs="Times New Roman"/>
          <w:b/>
        </w:rPr>
        <w:t xml:space="preserve"> городское поселение, </w:t>
      </w:r>
      <w:r w:rsidR="00EA0213" w:rsidRPr="00380690">
        <w:rPr>
          <w:rFonts w:ascii="Times New Roman" w:hAnsi="Times New Roman" w:cs="Times New Roman"/>
          <w:b/>
        </w:rPr>
        <w:t xml:space="preserve">город </w:t>
      </w:r>
      <w:r w:rsidR="00A80263" w:rsidRPr="00380690">
        <w:rPr>
          <w:rFonts w:ascii="Times New Roman" w:hAnsi="Times New Roman" w:cs="Times New Roman"/>
          <w:b/>
        </w:rPr>
        <w:t>Унеча. Т</w:t>
      </w:r>
      <w:r w:rsidR="00654E52" w:rsidRPr="00380690">
        <w:rPr>
          <w:rFonts w:ascii="Times New Roman" w:hAnsi="Times New Roman" w:cs="Times New Roman"/>
          <w:b/>
        </w:rPr>
        <w:t>ерритори</w:t>
      </w:r>
      <w:r w:rsidR="00A80263" w:rsidRPr="00380690">
        <w:rPr>
          <w:rFonts w:ascii="Times New Roman" w:hAnsi="Times New Roman" w:cs="Times New Roman"/>
          <w:b/>
        </w:rPr>
        <w:t>и</w:t>
      </w:r>
      <w:r w:rsidR="005B5324" w:rsidRPr="00380690">
        <w:rPr>
          <w:rFonts w:ascii="Times New Roman" w:hAnsi="Times New Roman" w:cs="Times New Roman"/>
          <w:b/>
        </w:rPr>
        <w:t xml:space="preserve"> кадастров</w:t>
      </w:r>
      <w:r w:rsidR="00A80263" w:rsidRPr="00380690">
        <w:rPr>
          <w:rFonts w:ascii="Times New Roman" w:hAnsi="Times New Roman" w:cs="Times New Roman"/>
          <w:b/>
        </w:rPr>
        <w:t>ых</w:t>
      </w:r>
      <w:r w:rsidR="005B5324" w:rsidRPr="00380690">
        <w:rPr>
          <w:rFonts w:ascii="Times New Roman" w:hAnsi="Times New Roman" w:cs="Times New Roman"/>
          <w:b/>
        </w:rPr>
        <w:t xml:space="preserve"> квартал</w:t>
      </w:r>
      <w:r w:rsidR="00A80263" w:rsidRPr="00380690">
        <w:rPr>
          <w:rFonts w:ascii="Times New Roman" w:hAnsi="Times New Roman" w:cs="Times New Roman"/>
          <w:b/>
        </w:rPr>
        <w:t>ов</w:t>
      </w:r>
      <w:r w:rsidR="00380690" w:rsidRPr="00380690">
        <w:rPr>
          <w:rFonts w:ascii="Times New Roman" w:hAnsi="Times New Roman" w:cs="Times New Roman"/>
          <w:b/>
        </w:rPr>
        <w:t xml:space="preserve">: </w:t>
      </w:r>
      <w:r w:rsidR="00AE7A60" w:rsidRPr="00397577">
        <w:rPr>
          <w:rFonts w:ascii="Times New Roman" w:hAnsi="Times New Roman" w:cs="Times New Roman"/>
        </w:rPr>
        <w:t xml:space="preserve">32:27:0430104, 32:27:0430106, 32:27:0430107, 32:27:0430108, 32:27:0430109, 32:27:0430110, 32:27:0430112, 32:27:0430114, 32:27:0430115, 32:27:0430116, 32:27:0430117, 32:27:0430118, 32:27:0430119, 32:27:0430120, 32:27:0430121, 32:27:0430122, 32:27:0430125, 32:27:0430126, 32:27:0430131, 32:27:0430132, 32:27:0430133, 32:27:0430134, 32:27:0430135, 32:27:0430136, 32:27:0430137, </w:t>
      </w:r>
      <w:r w:rsidR="00AE7A60" w:rsidRPr="00397577">
        <w:rPr>
          <w:rFonts w:ascii="Times New Roman" w:hAnsi="Times New Roman" w:cs="Times New Roman"/>
        </w:rPr>
        <w:lastRenderedPageBreak/>
        <w:t>32:27:0430138, 32:27:0430139, 32:27:0430143, 32:27:0430201, 32:27:0430202, 32:27:0430204, 32:27:0430205, 32:27:0430206, 32:27:0430207, 32:27:0430208, 32:27:0430209, 32:27:0430210, 32:27:0430211, 32:27:0430212, 32:27:0430213, 32:27:0430214, 32:27:0430215, 32:27:0430216, 32:27:0430217, 32:27:0430218, 32:27:0430219, 32:27:0430220, 32:27:0430221, 32:27:0430222, 32:27:0430223, 32:27:0430224, 32:27:0430225, 32:27:0430226, 32:27:0430227, 32:27:0430228, 32:27:0430229, 32:27:0430230, 32:27:0430231, 32:27:0430232, 32:27:0430233, 32:27:0430234, 32:27:0430235, 32:27:0430236, 32:27:0430237, 32:27:0430238, 32:27:0430239, 32:27:0430240, 32:27:0430241, 32:27:0430242, 32:27:0430243, 32:27:0430244, 32:27:0430245, 32:27:0430246, 32:27:0430247, 32:27:0430248, 32:27:0430249, 32:27:0430401, 32:27:0430404, 32:27:0430405, 32:27:0430406, 32:27:0430407, 32:27:0430408, 32:27:0430409, 32:27:0430410, 32:27:0430411, 32:27:0430412, 32:27:0430413, 32:27:0430414, 32:27:0430415, 32:27:0430416, 32:27:0430417, 32:27:0430418, 32:27:0430419, 32:27:0430420, 32:27:0430421, 32:27:0430422, 32:27:0430423, 32:27:0430424, 32:27:0430425, 32:27:0430426, 32:27:0430427</w:t>
      </w:r>
      <w:r w:rsidR="00AE7A60" w:rsidRPr="00397577">
        <w:rPr>
          <w:rFonts w:ascii="Times New Roman" w:hAnsi="Times New Roman" w:cs="Times New Roman"/>
          <w:color w:val="000000"/>
        </w:rPr>
        <w:t>, 32:27:0430428, 32:27:0430429, 32:27:0430430, 32:27:0430431, 32:27:0430432, 32:27:0430433, 32:27:0430434, 32:27:0430435, 32:27:0430436</w:t>
      </w:r>
      <w:r w:rsidR="00AE7A60" w:rsidRPr="00397577">
        <w:rPr>
          <w:rFonts w:ascii="Times New Roman" w:hAnsi="Times New Roman" w:cs="Times New Roman"/>
        </w:rPr>
        <w:t xml:space="preserve">, </w:t>
      </w:r>
      <w:r w:rsidR="00AE7A60" w:rsidRPr="00397577">
        <w:rPr>
          <w:rFonts w:ascii="Times New Roman" w:hAnsi="Times New Roman" w:cs="Times New Roman"/>
          <w:color w:val="000000"/>
        </w:rPr>
        <w:t>32:27:0430437, 32:27:0430438, 32:27:0430439, 32:27:0430440, 32:27:0430441, 32:27:0430442, 32:27:0430443, 32:27:0430444, 32:27:0430445, 32:27:0430446, 32:27:0430447, 32:27:0430448, 32:27:0430449, 32:27:0430450, 32:27:0430451, 32:27:0430452, 32:27:0430453, 32:27:0430454</w:t>
      </w:r>
      <w:r w:rsidR="00AE7A60" w:rsidRPr="00397577">
        <w:rPr>
          <w:rFonts w:ascii="Times New Roman" w:hAnsi="Times New Roman" w:cs="Times New Roman"/>
        </w:rPr>
        <w:t xml:space="preserve">, </w:t>
      </w:r>
      <w:r w:rsidR="00AE7A60" w:rsidRPr="00397577">
        <w:rPr>
          <w:rFonts w:ascii="Times New Roman" w:hAnsi="Times New Roman" w:cs="Times New Roman"/>
          <w:color w:val="000000"/>
        </w:rPr>
        <w:t>32:27:0430455, 32:27:0430456, 32:27:0430457, 32:27:0430458, 32:27:0430459, 32:27:0430460, 32:27:0430461, 32:27:0430462, 32:27:0430463, 32:27:0430503, 32:27:0430504, 32:27:0430505, 32:27:0430506, 32:27:0430507, 32:27:0430508, 32:27:0430509, 32:27:0430510, 32:27:0430511</w:t>
      </w:r>
      <w:r w:rsidR="00AE7A60" w:rsidRPr="00397577">
        <w:rPr>
          <w:rFonts w:ascii="Times New Roman" w:hAnsi="Times New Roman" w:cs="Times New Roman"/>
        </w:rPr>
        <w:t xml:space="preserve">, </w:t>
      </w:r>
      <w:r w:rsidR="00AE7A60" w:rsidRPr="00397577">
        <w:rPr>
          <w:rFonts w:ascii="Times New Roman" w:hAnsi="Times New Roman" w:cs="Times New Roman"/>
          <w:color w:val="000000"/>
        </w:rPr>
        <w:t>32:27:0430512, 32:27:0430513</w:t>
      </w:r>
      <w:r w:rsidR="00AE7A60">
        <w:rPr>
          <w:rFonts w:ascii="Times New Roman" w:hAnsi="Times New Roman" w:cs="Times New Roman"/>
          <w:color w:val="000000"/>
        </w:rPr>
        <w:t>.</w:t>
      </w:r>
    </w:p>
    <w:p w14:paraId="7697BCC7" w14:textId="77777777" w:rsidR="002B3EF9" w:rsidRPr="00380690" w:rsidRDefault="00D3547A" w:rsidP="00051765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Виды работ</w:t>
      </w:r>
      <w:r w:rsidR="000339A2" w:rsidRPr="00380690">
        <w:rPr>
          <w:rFonts w:ascii="Times New Roman" w:hAnsi="Times New Roman" w:cs="Times New Roman"/>
        </w:rPr>
        <w:t xml:space="preserve">: </w:t>
      </w:r>
      <w:r w:rsidRPr="00380690">
        <w:rPr>
          <w:rFonts w:ascii="Times New Roman" w:hAnsi="Times New Roman" w:cs="Times New Roman"/>
        </w:rPr>
        <w:t>Подготовительные работы. Сбор сведений об адресе правообладателя и (или) об адресе электронной почты правообладателя. Сбор копий документов, устанавливающих или подтверждающих права на объекты недвижимости, для внесения исполнителем комплексных кадастровых работ этих сведений в государственный кадастр недвижимости. Согласование местоположения границ земельных участков и утверждение карты-плана территории</w:t>
      </w:r>
      <w:r w:rsidR="000339A2" w:rsidRPr="00380690">
        <w:rPr>
          <w:rFonts w:ascii="Times New Roman" w:hAnsi="Times New Roman" w:cs="Times New Roman"/>
        </w:rPr>
        <w:t xml:space="preserve">. </w:t>
      </w:r>
      <w:r w:rsidRPr="00380690">
        <w:rPr>
          <w:rFonts w:ascii="Times New Roman" w:hAnsi="Times New Roman" w:cs="Times New Roman"/>
        </w:rPr>
        <w:t>Заключительные работы</w:t>
      </w:r>
      <w:r w:rsidR="000339A2" w:rsidRPr="00380690">
        <w:rPr>
          <w:rFonts w:ascii="Times New Roman" w:hAnsi="Times New Roman" w:cs="Times New Roman"/>
        </w:rPr>
        <w:t>.</w:t>
      </w:r>
    </w:p>
    <w:p w14:paraId="37A6EF7A" w14:textId="77777777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  <w:b/>
          <w:bCs/>
        </w:rPr>
      </w:pPr>
      <w:r w:rsidRPr="00380690">
        <w:rPr>
          <w:rFonts w:ascii="Times New Roman" w:hAnsi="Times New Roman" w:cs="Times New Roman"/>
          <w:b/>
          <w:bCs/>
        </w:rPr>
        <w:t>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</w:r>
    </w:p>
    <w:p w14:paraId="1A3DE9B3" w14:textId="608BCDE8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Правообладатели объектов недвижимости, расположенных на территории выполнения комплексных кадастровых работ, в соответствии с частью 6 статьи 42.7 Федерального закона от 24 июля 2007 г. № 221-ФЗ “О государственном кадастре недвижимости”</w:t>
      </w:r>
      <w:r w:rsidR="00F129E4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вправе представить исполнителю комплексных кадастровых работ в письменной форме в течение тридцати рабочих дней со дня публикации этого извещения сведения об адресе правообладателя и (или) об адресе электронной почты правообладателя либо в соответствии с частью 5 статьи 20 Федерального закона от 24 июля 2007 г. № 221-ФЗ “О государственном кадастре недвижимости” обратиться с соответствующим заявлением в орган кадастрового учета. Информация об адресах приемных органа кадастрового учета размещена на сайте Федеральной службы государственной регистрации, кадастра и картографии rosreestr.ru в информационно-телекоммуникационной сети “Интернет”.</w:t>
      </w:r>
    </w:p>
    <w:p w14:paraId="543B2B5A" w14:textId="2CEEC103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В отношении ранее учт</w:t>
      </w:r>
      <w:r w:rsidR="002133CA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нных объектов недвижимости, которые расположены на территории выполнения комплексных кадастровых работ, сведения о которых отсутствуют в государственном кадастре недвижимости, в соответствии с частью 4 статьи 42.6 Федерального закона от 24 июля 2007 г. № 221-ФЗ “О государственном кадастре недвижимости” заинтересованные лица вправе представить исполнителю комплексных кадастровых работ заверенные в установленном частью 2 статьи 22 Федерального закона от 24 июля 2007 г. № 221-ФЗ “О государственном кадастре недвижимости” порядке копии документов, устанавливающих или подтверждающих права на такие объекты недвижимости, для внесения исполнителем комплексных кадастровых работ этих сведений в государственный кадастр недвижимости.</w:t>
      </w:r>
    </w:p>
    <w:p w14:paraId="7CFB05CA" w14:textId="77777777" w:rsidR="000339A2" w:rsidRPr="00380690" w:rsidRDefault="000339A2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Указанные сведения и документы можно представить по адресам:</w:t>
      </w:r>
    </w:p>
    <w:p w14:paraId="451A1E61" w14:textId="65B7E3F9" w:rsidR="000339A2" w:rsidRPr="00380690" w:rsidRDefault="00380690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Комитет по управлению муниципальным имуществом Унечского</w:t>
      </w:r>
      <w:r w:rsidR="000339A2" w:rsidRPr="00380690">
        <w:rPr>
          <w:rFonts w:ascii="Times New Roman" w:hAnsi="Times New Roman" w:cs="Times New Roman"/>
        </w:rPr>
        <w:t xml:space="preserve"> района. Адрес: 243</w:t>
      </w:r>
      <w:r w:rsidRPr="00380690">
        <w:rPr>
          <w:rFonts w:ascii="Times New Roman" w:hAnsi="Times New Roman" w:cs="Times New Roman"/>
        </w:rPr>
        <w:t>3</w:t>
      </w:r>
      <w:r w:rsidR="000339A2" w:rsidRPr="00380690">
        <w:rPr>
          <w:rFonts w:ascii="Times New Roman" w:hAnsi="Times New Roman" w:cs="Times New Roman"/>
        </w:rPr>
        <w:t xml:space="preserve">00, Брянская область, </w:t>
      </w:r>
      <w:r w:rsidRPr="00380690">
        <w:rPr>
          <w:rFonts w:ascii="Times New Roman" w:hAnsi="Times New Roman" w:cs="Times New Roman"/>
        </w:rPr>
        <w:t>Унечский</w:t>
      </w:r>
      <w:r w:rsidR="000339A2" w:rsidRPr="00380690">
        <w:rPr>
          <w:rFonts w:ascii="Times New Roman" w:hAnsi="Times New Roman" w:cs="Times New Roman"/>
        </w:rPr>
        <w:t xml:space="preserve"> район, г. </w:t>
      </w:r>
      <w:r w:rsidRPr="00380690">
        <w:rPr>
          <w:rFonts w:ascii="Times New Roman" w:hAnsi="Times New Roman" w:cs="Times New Roman"/>
        </w:rPr>
        <w:t>Унеча</w:t>
      </w:r>
      <w:r w:rsidR="000339A2" w:rsidRPr="00380690">
        <w:rPr>
          <w:rFonts w:ascii="Times New Roman" w:hAnsi="Times New Roman" w:cs="Times New Roman"/>
        </w:rPr>
        <w:t xml:space="preserve">, пл. </w:t>
      </w:r>
      <w:r w:rsidRPr="00380690">
        <w:rPr>
          <w:rFonts w:ascii="Times New Roman" w:hAnsi="Times New Roman" w:cs="Times New Roman"/>
        </w:rPr>
        <w:t>Ленина</w:t>
      </w:r>
      <w:r w:rsidR="000339A2" w:rsidRPr="00380690">
        <w:rPr>
          <w:rFonts w:ascii="Times New Roman" w:hAnsi="Times New Roman" w:cs="Times New Roman"/>
        </w:rPr>
        <w:t>, д</w:t>
      </w:r>
      <w:r w:rsidR="00EA4F3F" w:rsidRPr="00380690">
        <w:rPr>
          <w:rFonts w:ascii="Times New Roman" w:hAnsi="Times New Roman" w:cs="Times New Roman"/>
        </w:rPr>
        <w:t>ом</w:t>
      </w:r>
      <w:r w:rsidR="000339A2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1</w:t>
      </w:r>
      <w:r w:rsidR="00B74E96" w:rsidRPr="00380690">
        <w:rPr>
          <w:rFonts w:ascii="Times New Roman" w:hAnsi="Times New Roman" w:cs="Times New Roman"/>
        </w:rPr>
        <w:t>, каб</w:t>
      </w:r>
      <w:r w:rsidR="00EA4F3F" w:rsidRPr="00380690">
        <w:rPr>
          <w:rFonts w:ascii="Times New Roman" w:hAnsi="Times New Roman" w:cs="Times New Roman"/>
        </w:rPr>
        <w:t>инет</w:t>
      </w:r>
      <w:r w:rsidR="00B74E96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207</w:t>
      </w:r>
      <w:r w:rsidR="00746260" w:rsidRPr="00380690">
        <w:rPr>
          <w:rFonts w:ascii="Times New Roman" w:hAnsi="Times New Roman" w:cs="Times New Roman"/>
        </w:rPr>
        <w:t>.</w:t>
      </w:r>
      <w:r w:rsidR="000339A2" w:rsidRPr="00380690">
        <w:rPr>
          <w:rFonts w:ascii="Times New Roman" w:hAnsi="Times New Roman" w:cs="Times New Roman"/>
        </w:rPr>
        <w:t xml:space="preserve"> Адрес электронной почты: </w:t>
      </w:r>
      <w:hyperlink r:id="rId8" w:history="1">
        <w:r w:rsidRPr="00380690">
          <w:rPr>
            <w:rStyle w:val="a4"/>
            <w:rFonts w:ascii="Times New Roman" w:hAnsi="Times New Roman" w:cs="Times New Roman"/>
            <w:lang w:val="en-US"/>
          </w:rPr>
          <w:t>kumiunecha</w:t>
        </w:r>
        <w:r w:rsidRPr="00380690">
          <w:rPr>
            <w:rStyle w:val="a4"/>
            <w:rFonts w:ascii="Times New Roman" w:hAnsi="Times New Roman" w:cs="Times New Roman"/>
          </w:rPr>
          <w:t>@</w:t>
        </w:r>
        <w:r w:rsidRPr="00380690">
          <w:rPr>
            <w:rStyle w:val="a4"/>
            <w:rFonts w:ascii="Times New Roman" w:hAnsi="Times New Roman" w:cs="Times New Roman"/>
            <w:lang w:val="en-US"/>
          </w:rPr>
          <w:t>mail</w:t>
        </w:r>
        <w:r w:rsidRPr="00380690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380690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0339A2" w:rsidRPr="00380690">
        <w:rPr>
          <w:rFonts w:ascii="Times New Roman" w:hAnsi="Times New Roman" w:cs="Times New Roman"/>
        </w:rPr>
        <w:t>.</w:t>
      </w:r>
    </w:p>
    <w:p w14:paraId="160C3CCB" w14:textId="2B92F18C" w:rsidR="000339A2" w:rsidRPr="00380690" w:rsidRDefault="00380690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Общество с ограниченной ответственностью</w:t>
      </w:r>
      <w:r w:rsidR="00AE7A60">
        <w:rPr>
          <w:rFonts w:ascii="Times New Roman" w:hAnsi="Times New Roman" w:cs="Times New Roman"/>
        </w:rPr>
        <w:t xml:space="preserve"> «</w:t>
      </w:r>
      <w:proofErr w:type="spellStart"/>
      <w:r w:rsidR="00AE7A60">
        <w:rPr>
          <w:rFonts w:ascii="Times New Roman" w:hAnsi="Times New Roman" w:cs="Times New Roman"/>
        </w:rPr>
        <w:t>Аризаль</w:t>
      </w:r>
      <w:proofErr w:type="spellEnd"/>
      <w:r w:rsidRPr="00380690">
        <w:rPr>
          <w:rFonts w:ascii="Times New Roman" w:hAnsi="Times New Roman" w:cs="Times New Roman"/>
        </w:rPr>
        <w:t xml:space="preserve">». Адрес: </w:t>
      </w:r>
      <w:r w:rsidR="00AE7A60">
        <w:rPr>
          <w:rFonts w:ascii="Times New Roman" w:hAnsi="Times New Roman"/>
          <w:bCs/>
        </w:rPr>
        <w:t>241007, г. Брянск, ул. Евдокимова, д.2, оф. 1</w:t>
      </w:r>
      <w:r w:rsidRPr="00380690">
        <w:rPr>
          <w:rFonts w:ascii="Times New Roman" w:hAnsi="Times New Roman" w:cs="Times New Roman"/>
        </w:rPr>
        <w:t xml:space="preserve">.  Адрес электронной почты: </w:t>
      </w:r>
      <w:hyperlink r:id="rId9" w:history="1">
        <w:r w:rsidR="00AE7A60" w:rsidRPr="00AE7A60">
          <w:rPr>
            <w:rFonts w:ascii="Times New Roman" w:hAnsi="Times New Roman"/>
            <w:lang w:val="en-US"/>
          </w:rPr>
          <w:t>info</w:t>
        </w:r>
        <w:r w:rsidR="00AE7A60" w:rsidRPr="00AE7A60">
          <w:rPr>
            <w:rFonts w:ascii="Times New Roman" w:hAnsi="Times New Roman"/>
          </w:rPr>
          <w:t>@</w:t>
        </w:r>
        <w:proofErr w:type="spellStart"/>
        <w:r w:rsidR="00AE7A60" w:rsidRPr="00AE7A60">
          <w:rPr>
            <w:rFonts w:ascii="Times New Roman" w:hAnsi="Times New Roman"/>
            <w:lang w:val="en-US"/>
          </w:rPr>
          <w:t>arizal</w:t>
        </w:r>
        <w:proofErr w:type="spellEnd"/>
        <w:r w:rsidR="00AE7A60" w:rsidRPr="00AE7A60">
          <w:rPr>
            <w:rFonts w:ascii="Times New Roman" w:hAnsi="Times New Roman"/>
          </w:rPr>
          <w:t>.</w:t>
        </w:r>
        <w:proofErr w:type="spellStart"/>
        <w:r w:rsidR="00AE7A60" w:rsidRPr="00AE7A60">
          <w:rPr>
            <w:rFonts w:ascii="Times New Roman" w:hAnsi="Times New Roman"/>
            <w:lang w:val="en-US"/>
          </w:rPr>
          <w:t>ru</w:t>
        </w:r>
        <w:proofErr w:type="spellEnd"/>
      </w:hyperlink>
      <w:r w:rsidR="000339A2" w:rsidRPr="00380690">
        <w:rPr>
          <w:rFonts w:ascii="Times New Roman" w:hAnsi="Times New Roman" w:cs="Times New Roman"/>
        </w:rPr>
        <w:t>.</w:t>
      </w:r>
    </w:p>
    <w:p w14:paraId="6E84EB25" w14:textId="1CDA3AAA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Заинтересованные лица в соответствии с частью 7 статьи 45 Федерального закона от 24 июля 2007 г. № 221-ФЗ “О государственном кадастре недвижимости” вправе самостоятельно подать в орган кадастрового уч</w:t>
      </w:r>
      <w:r w:rsidR="00EA4F3F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та заявление о внесении в государственный кадастр недвижимости сведений о ранее учт</w:t>
      </w:r>
      <w:r w:rsidR="00EA4F3F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нном объекте недвижимости.</w:t>
      </w:r>
    </w:p>
    <w:sectPr w:rsidR="002B3EF9" w:rsidRPr="00380690" w:rsidSect="00AE7A6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EC5DE" w14:textId="77777777" w:rsidR="007A7508" w:rsidRDefault="007A7508" w:rsidP="002B3EF9">
      <w:pPr>
        <w:spacing w:after="0" w:line="240" w:lineRule="auto"/>
      </w:pPr>
      <w:r>
        <w:separator/>
      </w:r>
    </w:p>
  </w:endnote>
  <w:endnote w:type="continuationSeparator" w:id="0">
    <w:p w14:paraId="5ECF4A80" w14:textId="77777777" w:rsidR="007A7508" w:rsidRDefault="007A7508" w:rsidP="002B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DFD0E" w14:textId="77777777" w:rsidR="007A7508" w:rsidRDefault="007A7508" w:rsidP="002B3EF9">
      <w:pPr>
        <w:spacing w:after="0" w:line="240" w:lineRule="auto"/>
      </w:pPr>
      <w:r>
        <w:separator/>
      </w:r>
    </w:p>
  </w:footnote>
  <w:footnote w:type="continuationSeparator" w:id="0">
    <w:p w14:paraId="59B47F27" w14:textId="77777777" w:rsidR="007A7508" w:rsidRDefault="007A7508" w:rsidP="002B3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46"/>
    <w:rsid w:val="00001E57"/>
    <w:rsid w:val="00002E0E"/>
    <w:rsid w:val="00006AF0"/>
    <w:rsid w:val="000339A2"/>
    <w:rsid w:val="00051765"/>
    <w:rsid w:val="00086760"/>
    <w:rsid w:val="000D0856"/>
    <w:rsid w:val="000D3DAA"/>
    <w:rsid w:val="001052DF"/>
    <w:rsid w:val="00110C1F"/>
    <w:rsid w:val="001420D2"/>
    <w:rsid w:val="00173ADF"/>
    <w:rsid w:val="001D6CDB"/>
    <w:rsid w:val="002133CA"/>
    <w:rsid w:val="00261B7E"/>
    <w:rsid w:val="00286308"/>
    <w:rsid w:val="002B3EF9"/>
    <w:rsid w:val="002C40E1"/>
    <w:rsid w:val="00304C39"/>
    <w:rsid w:val="003523BE"/>
    <w:rsid w:val="003769DD"/>
    <w:rsid w:val="00380690"/>
    <w:rsid w:val="00397577"/>
    <w:rsid w:val="003B0080"/>
    <w:rsid w:val="003F0606"/>
    <w:rsid w:val="004532C7"/>
    <w:rsid w:val="004C24DB"/>
    <w:rsid w:val="00584F8B"/>
    <w:rsid w:val="005B5324"/>
    <w:rsid w:val="005E301D"/>
    <w:rsid w:val="005F4584"/>
    <w:rsid w:val="00654E52"/>
    <w:rsid w:val="00692B0C"/>
    <w:rsid w:val="00725A41"/>
    <w:rsid w:val="00746260"/>
    <w:rsid w:val="007A7508"/>
    <w:rsid w:val="007A7F8E"/>
    <w:rsid w:val="00825AE9"/>
    <w:rsid w:val="0088390E"/>
    <w:rsid w:val="009354C5"/>
    <w:rsid w:val="0097684A"/>
    <w:rsid w:val="009F2B55"/>
    <w:rsid w:val="00A165A8"/>
    <w:rsid w:val="00A67B44"/>
    <w:rsid w:val="00A80263"/>
    <w:rsid w:val="00A825D4"/>
    <w:rsid w:val="00AA7630"/>
    <w:rsid w:val="00AE04C5"/>
    <w:rsid w:val="00AE0FDC"/>
    <w:rsid w:val="00AE7A60"/>
    <w:rsid w:val="00AF36E7"/>
    <w:rsid w:val="00B707B2"/>
    <w:rsid w:val="00B74E96"/>
    <w:rsid w:val="00B96B3F"/>
    <w:rsid w:val="00BF04E2"/>
    <w:rsid w:val="00BF090A"/>
    <w:rsid w:val="00C46B9F"/>
    <w:rsid w:val="00C91DAD"/>
    <w:rsid w:val="00CA23A8"/>
    <w:rsid w:val="00D269BF"/>
    <w:rsid w:val="00D3547A"/>
    <w:rsid w:val="00D63BF7"/>
    <w:rsid w:val="00D67D46"/>
    <w:rsid w:val="00DB0C3B"/>
    <w:rsid w:val="00DC7257"/>
    <w:rsid w:val="00DD5BA2"/>
    <w:rsid w:val="00E62AEC"/>
    <w:rsid w:val="00EA0213"/>
    <w:rsid w:val="00EA4F3F"/>
    <w:rsid w:val="00F129E4"/>
    <w:rsid w:val="00F3155E"/>
    <w:rsid w:val="00F6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F4B77"/>
  <w15:docId w15:val="{4449B53C-EBD0-4EEB-9586-DA38ABF9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080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9BF"/>
    <w:pPr>
      <w:spacing w:after="0" w:line="240" w:lineRule="auto"/>
    </w:pPr>
  </w:style>
  <w:style w:type="character" w:styleId="a4">
    <w:name w:val="Hyperlink"/>
    <w:rsid w:val="004532C7"/>
    <w:rPr>
      <w:color w:val="000080"/>
      <w:u w:val="single"/>
    </w:rPr>
  </w:style>
  <w:style w:type="paragraph" w:customStyle="1" w:styleId="ConsPlusNormal">
    <w:name w:val="ConsPlusNormal"/>
    <w:rsid w:val="004532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532C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a5">
    <w:name w:val="Текст сноски Знак"/>
    <w:uiPriority w:val="99"/>
    <w:qFormat/>
    <w:rsid w:val="003B008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unecha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ariza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umiunecha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info@terplan.p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Крутикова Елена Николаевна</cp:lastModifiedBy>
  <cp:revision>3</cp:revision>
  <dcterms:created xsi:type="dcterms:W3CDTF">2023-07-12T08:08:00Z</dcterms:created>
  <dcterms:modified xsi:type="dcterms:W3CDTF">2023-07-12T08:51:00Z</dcterms:modified>
</cp:coreProperties>
</file>